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780F" w14:textId="77777777" w:rsidR="000D7E2E" w:rsidRDefault="000D7E2E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ПРОГРАММА</w:t>
      </w:r>
      <w:r w:rsidR="001F7BF6"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14:paraId="1B77C11A" w14:textId="05DF3547" w:rsidR="001F7BF6" w:rsidRPr="00051871" w:rsidRDefault="001F7BF6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2F70D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Пермского 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</w:t>
      </w:r>
      <w:r w:rsidR="002F70D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</w:t>
      </w:r>
      <w:r w:rsidR="002F70D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575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5C37BA44" w14:textId="77777777" w:rsidR="002F70D4" w:rsidRPr="00051871" w:rsidRDefault="002F70D4" w:rsidP="002F7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F1A8E7" w14:textId="77777777" w:rsidR="002F70D4" w:rsidRPr="00051871" w:rsidRDefault="002F70D4" w:rsidP="008C5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14:paraId="31E99CD5" w14:textId="77777777" w:rsidR="002F70D4" w:rsidRPr="00051871" w:rsidRDefault="002F70D4" w:rsidP="002F70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A3254F8" w14:textId="77777777" w:rsidR="002F70D4" w:rsidRPr="00051871" w:rsidRDefault="000D7E2E" w:rsidP="000D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871">
        <w:rPr>
          <w:rFonts w:ascii="Times New Roman" w:hAnsi="Times New Roman" w:cs="Times New Roman"/>
          <w:sz w:val="28"/>
          <w:szCs w:val="28"/>
        </w:rPr>
        <w:t xml:space="preserve">1.1. </w:t>
      </w:r>
      <w:r w:rsidR="002F70D4" w:rsidRPr="00051871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5" w:history="1">
        <w:r w:rsidR="002F70D4" w:rsidRPr="00051871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="002F70D4" w:rsidRPr="00051871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hyperlink r:id="rId6" w:history="1">
        <w:r w:rsidR="002F70D4" w:rsidRPr="0005187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F70D4" w:rsidRPr="0005187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14:paraId="27F293C6" w14:textId="38790C22" w:rsidR="001F7BF6" w:rsidRPr="00051871" w:rsidRDefault="000D7E2E" w:rsidP="000D7E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1.2. </w:t>
      </w:r>
      <w:r w:rsidR="001F7BF6"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7D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6D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1F7BF6"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</w:t>
      </w:r>
      <w:r w:rsidR="002F70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илищного контроля на территории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проводимых </w:t>
      </w:r>
      <w:r w:rsidR="00E42F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правового обеспечения и муниципального контроля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), и порядок их проведения в 202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 </w:t>
      </w:r>
    </w:p>
    <w:p w14:paraId="201BD911" w14:textId="77777777" w:rsidR="002F70D4" w:rsidRPr="00051871" w:rsidRDefault="000D7E2E" w:rsidP="000D7E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 на территории Пермского муниципального округа</w:t>
      </w:r>
      <w:r w:rsidR="00FD237C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0D4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управлением правового обеспечения и муниципального контроля администрации Пермского муниципального округа  (далее - Орган муниципального жилищного контроля, уполномоченный орган, контрольный орган).</w:t>
      </w:r>
    </w:p>
    <w:p w14:paraId="67631540" w14:textId="77777777" w:rsidR="000D7E2E" w:rsidRPr="00051871" w:rsidRDefault="000D7E2E" w:rsidP="000D7E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5F331B4E" w14:textId="77777777" w:rsidR="000D7E2E" w:rsidRPr="00051871" w:rsidRDefault="000D7E2E" w:rsidP="000D7E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46AB5E1F" w14:textId="77777777" w:rsidR="000D7E2E" w:rsidRPr="00051871" w:rsidRDefault="000D7E2E" w:rsidP="000D7E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7469C7C" w14:textId="77777777" w:rsidR="000D7E2E" w:rsidRPr="00051871" w:rsidRDefault="000D7E2E" w:rsidP="000D7E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AEE16FE" w14:textId="77777777" w:rsidR="000D7E2E" w:rsidRPr="00051871" w:rsidRDefault="000D7E2E" w:rsidP="000D7E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4CEDD" w14:textId="77777777" w:rsidR="001F7BF6" w:rsidRDefault="001F7BF6" w:rsidP="001F7B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6CB0BDCA" w14:textId="77777777" w:rsidR="008C54CE" w:rsidRDefault="001F7BF6" w:rsidP="008C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2F70D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Анализ текущего состояния осуществления </w:t>
      </w:r>
    </w:p>
    <w:p w14:paraId="536DCF7D" w14:textId="77777777" w:rsidR="001F7BF6" w:rsidRDefault="001F7BF6" w:rsidP="008C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муниципального жилищного контроля, описание текущего развития профилактической 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</w:t>
      </w:r>
      <w:r w:rsidR="002F70D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</w:t>
      </w: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14:paraId="36BDD7D6" w14:textId="77777777" w:rsidR="006E7DA6" w:rsidRDefault="006E7DA6" w:rsidP="001F7B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2C0DF606" w14:textId="77777777" w:rsidR="001F7BF6" w:rsidRPr="00051871" w:rsidRDefault="000D7E2E" w:rsidP="000D7E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2EA41062" w14:textId="77777777" w:rsidR="006A1801" w:rsidRPr="00051871" w:rsidRDefault="00FD237C" w:rsidP="00FD2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жилищного контроля является проверка соблюдения юридическими лицами, индивидуальными предпринимателями и гражданами </w:t>
      </w:r>
      <w:r w:rsidR="006A1801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="006A1801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муниципального жилищного фонда (далее – обязательные требования)</w:t>
      </w:r>
      <w:r w:rsidR="006A1801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154F06" w14:textId="77777777" w:rsidR="006A1801" w:rsidRPr="00051871" w:rsidRDefault="006A1801" w:rsidP="006A18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78587B3" w14:textId="77777777" w:rsidR="006A1801" w:rsidRPr="00051871" w:rsidRDefault="006A1801" w:rsidP="006A18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формированию фондов капитального ремонта;</w:t>
      </w:r>
    </w:p>
    <w:p w14:paraId="18B3B4CC" w14:textId="77777777" w:rsidR="006A1801" w:rsidRPr="00051871" w:rsidRDefault="006A1801" w:rsidP="006A18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412BB69F" w14:textId="77777777" w:rsidR="006A1801" w:rsidRPr="00051871" w:rsidRDefault="006A1801" w:rsidP="006A18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4509DAA9" w14:textId="77777777" w:rsidR="006A1801" w:rsidRPr="00051871" w:rsidRDefault="006A1801" w:rsidP="006A18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6166AA0" w14:textId="77777777" w:rsidR="006A1801" w:rsidRPr="00051871" w:rsidRDefault="006A1801" w:rsidP="006A18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45053ED0" w14:textId="77777777" w:rsidR="006A1801" w:rsidRPr="00051871" w:rsidRDefault="006A1801" w:rsidP="006A18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75477E5C" w14:textId="77777777" w:rsidR="006A1801" w:rsidRPr="00051871" w:rsidRDefault="006A1801" w:rsidP="006A18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2C79697" w14:textId="77777777" w:rsidR="006A1801" w:rsidRPr="00051871" w:rsidRDefault="006A1801" w:rsidP="006A18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хозяйства;</w:t>
      </w:r>
    </w:p>
    <w:p w14:paraId="4DE912C5" w14:textId="77777777" w:rsidR="006A1801" w:rsidRPr="00051871" w:rsidRDefault="006A1801" w:rsidP="006A18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обеспечению доступности для инвалидов помещений в многоквартирных домах;</w:t>
      </w:r>
    </w:p>
    <w:p w14:paraId="0181E956" w14:textId="77777777" w:rsidR="006A1801" w:rsidRDefault="006A1801" w:rsidP="006A18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предоставлению жилых помещений в наемных </w:t>
      </w:r>
      <w:r w:rsidR="00E42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 социального использования;</w:t>
      </w:r>
    </w:p>
    <w:p w14:paraId="6FE12C94" w14:textId="77777777" w:rsidR="00E42F8F" w:rsidRPr="00051871" w:rsidRDefault="00E42F8F" w:rsidP="006A18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2C782DA4" w14:textId="77777777" w:rsidR="001F7BF6" w:rsidRDefault="00FD237C" w:rsidP="00FD2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Подконтрольными </w:t>
      </w:r>
      <w:r w:rsidR="001F7BF6"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субъектами при проведении муниципального жилищного контроля являются юридические лица, индивидуальные предприниматели и граждане, осуществляющие эксплуатацию жилищного фонда (далее – подконтрольные субъекты).</w:t>
      </w:r>
    </w:p>
    <w:p w14:paraId="197BC5F8" w14:textId="77777777" w:rsidR="006E7DA6" w:rsidRPr="00051871" w:rsidRDefault="00FD237C" w:rsidP="00FD2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Орган муниципального жилищного контроля обеспечивает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668952" w14:textId="77777777" w:rsidR="006E7DA6" w:rsidRDefault="001F7BF6" w:rsidP="007172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</w:t>
      </w:r>
      <w:r w:rsidR="00717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проведени</w:t>
      </w:r>
      <w:r w:rsidR="00717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подконтрольными субъектами обязательных требований в отношении муниципального жилищного фонда;</w:t>
      </w:r>
    </w:p>
    <w:p w14:paraId="44AEDA8B" w14:textId="77777777" w:rsidR="006E7DA6" w:rsidRDefault="001F7BF6" w:rsidP="007172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</w:t>
      </w:r>
      <w:r w:rsidR="00717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302D27A" w14:textId="77777777" w:rsidR="006E7DA6" w:rsidRDefault="001F7BF6" w:rsidP="007172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</w:t>
      </w:r>
      <w:r w:rsidR="00717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 и проведение</w:t>
      </w:r>
      <w:r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профилактике рисков причинения вреда (ущерба) охраняемым законом ценностям;</w:t>
      </w:r>
    </w:p>
    <w:p w14:paraId="1E514CD7" w14:textId="77777777" w:rsidR="006E7DA6" w:rsidRDefault="001F7BF6" w:rsidP="007172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</w:t>
      </w:r>
      <w:r w:rsidR="00717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проведени</w:t>
      </w:r>
      <w:r w:rsidR="00717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контролю, осуществляемых без взаимодействия с подконтрольными субъектами.</w:t>
      </w:r>
    </w:p>
    <w:p w14:paraId="2FFDA8A1" w14:textId="77777777" w:rsidR="00162090" w:rsidRPr="00051871" w:rsidRDefault="00717292" w:rsidP="0016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162090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муниципального жилищного контроля вправе обратиться в суд с заявлениями:</w:t>
      </w:r>
    </w:p>
    <w:p w14:paraId="313AEEC6" w14:textId="77777777" w:rsidR="00162090" w:rsidRPr="00051871" w:rsidRDefault="00162090" w:rsidP="0016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14:paraId="3CE6E3F1" w14:textId="77777777" w:rsidR="00162090" w:rsidRPr="00051871" w:rsidRDefault="00162090" w:rsidP="0016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14:paraId="00C36F5E" w14:textId="77777777" w:rsidR="00162090" w:rsidRPr="00051871" w:rsidRDefault="00162090" w:rsidP="0016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14:paraId="64942251" w14:textId="77777777" w:rsidR="00162090" w:rsidRPr="00051871" w:rsidRDefault="00162090" w:rsidP="0016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14:paraId="21F56DF9" w14:textId="77777777" w:rsidR="00162090" w:rsidRPr="00051871" w:rsidRDefault="00162090" w:rsidP="0016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14:paraId="5F88A1A7" w14:textId="77777777" w:rsidR="00162090" w:rsidRPr="00051871" w:rsidRDefault="00162090" w:rsidP="0016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понуждении к исполнению предписания.</w:t>
      </w:r>
    </w:p>
    <w:p w14:paraId="17AE665A" w14:textId="415A9745" w:rsidR="006E7DA6" w:rsidRPr="00051871" w:rsidRDefault="00162090" w:rsidP="007172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717292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декабря 2008 г. № 294-ФЗ 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жилищного контроля на территории Пермск</w:t>
      </w:r>
      <w:r w:rsidR="00717292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17292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717292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Пермского муниципального района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утверждался.</w:t>
      </w:r>
    </w:p>
    <w:p w14:paraId="189946A4" w14:textId="24DADC78" w:rsidR="006E7DA6" w:rsidRPr="00051871" w:rsidRDefault="00FC5795" w:rsidP="00FC5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соответствии с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муниципальном жилищном контроле на территории Пермск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Думы Пермского муниципального округа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января 2023 г. № 103 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ст. 9 Федерального закона</w:t>
      </w:r>
      <w:r w:rsidRPr="00051871">
        <w:t xml:space="preserve"> 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2008 г. № 294-ФЗ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 осуществляется без проведения плановых контрольных мероприятий.</w:t>
      </w:r>
    </w:p>
    <w:p w14:paraId="4B37C10B" w14:textId="77777777" w:rsidR="006E7DA6" w:rsidRDefault="00C36B02" w:rsidP="00C36B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C36B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6E7DA6"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</w:t>
      </w:r>
      <w:r w:rsidR="006E7DA6"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34F59711" w14:textId="77777777" w:rsidR="006E7DA6" w:rsidRDefault="006E7DA6" w:rsidP="00C36B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4CB1395F" w14:textId="77777777" w:rsidR="004C111C" w:rsidRDefault="006E7DA6" w:rsidP="004C1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45F2D551" w14:textId="77777777" w:rsidR="004C111C" w:rsidRDefault="001F7BF6" w:rsidP="004C1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14:paraId="0FEE5C2C" w14:textId="77777777" w:rsidR="005A089E" w:rsidRPr="00051871" w:rsidRDefault="005A089E" w:rsidP="005A0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 </w:t>
      </w:r>
      <w:r w:rsidRPr="00051871">
        <w:rPr>
          <w:rFonts w:ascii="Times New Roman" w:hAnsi="Times New Roman" w:cs="Times New Roman"/>
          <w:bCs/>
          <w:sz w:val="28"/>
          <w:szCs w:val="28"/>
        </w:rPr>
        <w:t>Проблемы, на решение которых направлена программа профилактики:</w:t>
      </w:r>
    </w:p>
    <w:p w14:paraId="4652ABFF" w14:textId="77777777" w:rsidR="005A089E" w:rsidRPr="00051871" w:rsidRDefault="005A089E" w:rsidP="005A0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871">
        <w:rPr>
          <w:rFonts w:ascii="Times New Roman" w:hAnsi="Times New Roman" w:cs="Times New Roman"/>
          <w:bCs/>
          <w:sz w:val="28"/>
          <w:szCs w:val="28"/>
        </w:rPr>
        <w:t>повышение эффективности проводимой Органом муниципального жилищного контроля работы по предупреждению нарушений юридическими лицами, индивидуальными предпринимателями и гражданами обязательных требований;</w:t>
      </w:r>
    </w:p>
    <w:p w14:paraId="6C9D2F53" w14:textId="77777777" w:rsidR="005A089E" w:rsidRPr="00051871" w:rsidRDefault="005A089E" w:rsidP="005A0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871">
        <w:rPr>
          <w:rFonts w:ascii="Times New Roman" w:hAnsi="Times New Roman" w:cs="Times New Roman"/>
          <w:bCs/>
          <w:sz w:val="28"/>
          <w:szCs w:val="28"/>
        </w:rPr>
        <w:t>улучшение информационного обеспечения деятельности Органа муниципального жилищного контроля по предупреждению нарушений юридическими лицами, индивидуальными предпринимателями и гражданами обязательных требований;</w:t>
      </w:r>
    </w:p>
    <w:p w14:paraId="652D6D40" w14:textId="77777777" w:rsidR="005A089E" w:rsidRPr="00051871" w:rsidRDefault="005A089E" w:rsidP="005A0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871">
        <w:rPr>
          <w:rFonts w:ascii="Times New Roman" w:hAnsi="Times New Roman" w:cs="Times New Roman"/>
          <w:bCs/>
          <w:sz w:val="28"/>
          <w:szCs w:val="28"/>
        </w:rPr>
        <w:t>уменьшение общего числа нарушений юридическими лицами, индивидуальными предпринимателями и гражданами обязательных требований.</w:t>
      </w:r>
    </w:p>
    <w:p w14:paraId="1AC511E2" w14:textId="77777777" w:rsidR="005A089E" w:rsidRPr="00051871" w:rsidRDefault="005A089E" w:rsidP="005A08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54BD895" w14:textId="77777777" w:rsidR="004C111C" w:rsidRPr="00051871" w:rsidRDefault="001F7BF6" w:rsidP="008C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8C54CE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реализации Программы</w:t>
      </w:r>
    </w:p>
    <w:p w14:paraId="19C07890" w14:textId="77777777" w:rsidR="004C111C" w:rsidRPr="00051871" w:rsidRDefault="004C111C" w:rsidP="004C1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DFB24" w14:textId="77777777" w:rsidR="008C54CE" w:rsidRPr="00051871" w:rsidRDefault="008C54CE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Программ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направлена на достижение следующих целей:</w:t>
      </w:r>
    </w:p>
    <w:p w14:paraId="69F84AD9" w14:textId="77777777" w:rsidR="008C54CE" w:rsidRPr="008C54CE" w:rsidRDefault="001F7BF6" w:rsidP="008C54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стимулирование добросовестного соблюдения обязательных требований всеми подконтрольными субъектами;</w:t>
      </w:r>
    </w:p>
    <w:p w14:paraId="755C5E91" w14:textId="77777777" w:rsidR="008C54CE" w:rsidRPr="008C54CE" w:rsidRDefault="001F7BF6" w:rsidP="008C54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3A4C48D" w14:textId="77777777" w:rsidR="008C54CE" w:rsidRPr="008C54CE" w:rsidRDefault="001F7BF6" w:rsidP="008C54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14:paraId="13155A60" w14:textId="77777777" w:rsidR="008C54CE" w:rsidRPr="00051871" w:rsidRDefault="008C54CE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38BFCF" w14:textId="77777777" w:rsidR="001F7BF6" w:rsidRPr="008C54CE" w:rsidRDefault="001F7BF6" w:rsidP="008C54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5D23451C" w14:textId="77777777" w:rsidR="008C54CE" w:rsidRPr="008C54CE" w:rsidRDefault="008C54CE" w:rsidP="008C54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D1F2601" w14:textId="77777777" w:rsidR="008C54CE" w:rsidRPr="00051871" w:rsidRDefault="008C54CE" w:rsidP="008C54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формирование единого понимания обязательных требований 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законодательства у всех участников контрольной деятельности;</w:t>
      </w:r>
    </w:p>
    <w:p w14:paraId="1F01BE3F" w14:textId="597BF370" w:rsidR="008C54CE" w:rsidRPr="00051871" w:rsidRDefault="008C54CE" w:rsidP="008C54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</w:t>
      </w:r>
      <w:r w:rsidR="001205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осуществляемой </w:t>
      </w:r>
      <w:r w:rsidRPr="0005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Органом муниципального жилищного контроля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деятельности;</w:t>
      </w:r>
    </w:p>
    <w:p w14:paraId="20EC2E1C" w14:textId="77777777" w:rsidR="008C54CE" w:rsidRDefault="008C54CE" w:rsidP="008C54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1FB1BCFE" w14:textId="77777777" w:rsidR="008C54CE" w:rsidRPr="008C54CE" w:rsidRDefault="008C54CE" w:rsidP="008C54CE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00AC276E" w14:textId="2C496983" w:rsidR="008C54CE" w:rsidRPr="00051871" w:rsidRDefault="008C54CE" w:rsidP="008C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Перечень профилактических мероприятий, сроки (периодичность) их проведения</w:t>
      </w:r>
      <w:r w:rsidR="00E42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6D6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32B1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6771618E" w14:textId="77777777" w:rsidR="008C54CE" w:rsidRPr="00051871" w:rsidRDefault="008C54CE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86014" w14:textId="77777777" w:rsidR="0044765B" w:rsidRPr="00051871" w:rsidRDefault="008C54CE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14:paraId="534A95E3" w14:textId="02F2A6DC" w:rsidR="008C54CE" w:rsidRPr="00051871" w:rsidRDefault="008C54CE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</w:t>
      </w:r>
      <w:r w:rsidR="00E42F8F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мероприятий Программы на 202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проведения и ответственные 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="0044765B" w:rsidRPr="0005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 муниципального жилищного контроля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в Плане мероприятий по профилактике нарушений жилищного законодате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льства на территории 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являющегося приложением к настоящей Программе.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650F43" w14:textId="77777777" w:rsidR="0044765B" w:rsidRPr="008C54CE" w:rsidRDefault="0044765B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13076977" w14:textId="0FC31FC5" w:rsidR="008C54CE" w:rsidRPr="00051871" w:rsidRDefault="008C54CE" w:rsidP="00432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432B1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Показатели результативности и эффективности Программы</w:t>
      </w:r>
      <w:r w:rsidR="00432B1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6D6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32B1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1E65B1E8" w14:textId="77777777" w:rsidR="00432B14" w:rsidRPr="008C54CE" w:rsidRDefault="00432B14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950"/>
      </w:tblGrid>
      <w:tr w:rsidR="00432B14" w14:paraId="28771793" w14:textId="77777777" w:rsidTr="00881E6F">
        <w:tc>
          <w:tcPr>
            <w:tcW w:w="675" w:type="dxa"/>
          </w:tcPr>
          <w:p w14:paraId="3E66C32F" w14:textId="77777777" w:rsidR="00432B14" w:rsidRPr="00051871" w:rsidRDefault="00432B14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6804" w:type="dxa"/>
          </w:tcPr>
          <w:p w14:paraId="075ABADE" w14:textId="77777777" w:rsidR="00432B14" w:rsidRPr="00051871" w:rsidRDefault="00432B14" w:rsidP="00432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BF937E" w14:textId="77777777" w:rsidR="00432B14" w:rsidRPr="00051871" w:rsidRDefault="00432B14" w:rsidP="00432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50" w:type="dxa"/>
          </w:tcPr>
          <w:p w14:paraId="568A0F21" w14:textId="77777777" w:rsidR="00432B14" w:rsidRPr="00051871" w:rsidRDefault="00432B14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735456" w14:textId="77777777" w:rsidR="00432B14" w:rsidRPr="00051871" w:rsidRDefault="00432B14" w:rsidP="00432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</w:t>
            </w:r>
          </w:p>
        </w:tc>
      </w:tr>
      <w:tr w:rsidR="00432B14" w14:paraId="39D1210A" w14:textId="77777777" w:rsidTr="00881E6F">
        <w:tc>
          <w:tcPr>
            <w:tcW w:w="675" w:type="dxa"/>
          </w:tcPr>
          <w:p w14:paraId="7BD01BF2" w14:textId="77777777" w:rsidR="00432B14" w:rsidRPr="00051871" w:rsidRDefault="00432B14" w:rsidP="00432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14:paraId="79CCFFEE" w14:textId="77777777" w:rsidR="00432B14" w:rsidRPr="00051871" w:rsidRDefault="00432B14" w:rsidP="00432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871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Органа муниципального жилищного контроля в информационно-телекоммуникационной сети «Интернет» в соответствии с </w:t>
            </w:r>
            <w:hyperlink r:id="rId7" w:history="1">
              <w:r w:rsidRPr="00051871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46</w:t>
              </w:r>
            </w:hyperlink>
            <w:r w:rsidRPr="0005187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50" w:type="dxa"/>
          </w:tcPr>
          <w:p w14:paraId="488358C1" w14:textId="77777777" w:rsidR="00432B14" w:rsidRPr="00051871" w:rsidRDefault="00432B14" w:rsidP="00432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F0B15D" w14:textId="77777777" w:rsidR="00432B14" w:rsidRPr="00051871" w:rsidRDefault="00432B14" w:rsidP="00432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32B14" w14:paraId="4E1649BC" w14:textId="77777777" w:rsidTr="00881E6F">
        <w:tc>
          <w:tcPr>
            <w:tcW w:w="675" w:type="dxa"/>
          </w:tcPr>
          <w:p w14:paraId="26ED57F9" w14:textId="77777777" w:rsidR="00432B14" w:rsidRPr="00051871" w:rsidRDefault="00432B14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</w:tcPr>
          <w:p w14:paraId="7A54AF0A" w14:textId="77777777" w:rsidR="00432B14" w:rsidRPr="00051871" w:rsidRDefault="00432B14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рассмотренных контролируемыми лицами объявленных предостережений о недопустимости нарушения обязательных требований от общего числа объявленных предостережений</w:t>
            </w:r>
          </w:p>
        </w:tc>
        <w:tc>
          <w:tcPr>
            <w:tcW w:w="1950" w:type="dxa"/>
          </w:tcPr>
          <w:p w14:paraId="1DCC0CB2" w14:textId="77777777" w:rsidR="00432B14" w:rsidRPr="00051871" w:rsidRDefault="00432B14" w:rsidP="00432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0FB818" w14:textId="77777777" w:rsidR="00432B14" w:rsidRPr="00051871" w:rsidRDefault="00432B14" w:rsidP="00432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90%</w:t>
            </w:r>
          </w:p>
        </w:tc>
      </w:tr>
      <w:tr w:rsidR="00432B14" w14:paraId="668D1F6B" w14:textId="77777777" w:rsidTr="00881E6F">
        <w:tc>
          <w:tcPr>
            <w:tcW w:w="675" w:type="dxa"/>
          </w:tcPr>
          <w:p w14:paraId="4817830B" w14:textId="77777777" w:rsidR="00432B14" w:rsidRPr="00051871" w:rsidRDefault="00432B14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804" w:type="dxa"/>
          </w:tcPr>
          <w:p w14:paraId="490B1D5B" w14:textId="77777777" w:rsidR="00432B14" w:rsidRPr="00051871" w:rsidRDefault="00432B14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исполненных контролируемыми лицами объявленных предостережений о недопустимости нарушения обязательных требований от общего числа объявленных предостережений</w:t>
            </w:r>
          </w:p>
        </w:tc>
        <w:tc>
          <w:tcPr>
            <w:tcW w:w="1950" w:type="dxa"/>
          </w:tcPr>
          <w:p w14:paraId="4A71F62A" w14:textId="77777777" w:rsidR="00432B14" w:rsidRPr="00051871" w:rsidRDefault="00432B14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FD7563" w14:textId="77777777" w:rsidR="00432B14" w:rsidRPr="00051871" w:rsidRDefault="00432B14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80%</w:t>
            </w:r>
          </w:p>
        </w:tc>
      </w:tr>
      <w:tr w:rsidR="00432B14" w14:paraId="7738DB44" w14:textId="77777777" w:rsidTr="00881E6F">
        <w:tc>
          <w:tcPr>
            <w:tcW w:w="675" w:type="dxa"/>
          </w:tcPr>
          <w:p w14:paraId="4EFB3E83" w14:textId="77777777" w:rsidR="00432B14" w:rsidRPr="00051871" w:rsidRDefault="00742CDE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14:paraId="1799FDFC" w14:textId="77777777" w:rsidR="00432B14" w:rsidRPr="00051871" w:rsidRDefault="00742CDE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950" w:type="dxa"/>
          </w:tcPr>
          <w:p w14:paraId="09B17096" w14:textId="77777777" w:rsidR="00432B14" w:rsidRPr="00051871" w:rsidRDefault="00742CDE" w:rsidP="00742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5B40C96C" w14:textId="77777777" w:rsidR="008C54CE" w:rsidRPr="008C54CE" w:rsidRDefault="008C54CE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14:paraId="5F7C08AD" w14:textId="77777777" w:rsidR="008C54CE" w:rsidRPr="008C54CE" w:rsidRDefault="00881E6F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</w:t>
      </w:r>
      <w:r w:rsidR="008C54CE"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14:paraId="3465C9E3" w14:textId="77777777" w:rsidR="008C54CE" w:rsidRPr="008C54CE" w:rsidRDefault="008C54CE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881E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повышение уровня доверия подконтрольных субъектов к </w:t>
      </w:r>
      <w:r w:rsidR="00881E6F" w:rsidRPr="00881E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</w:t>
      </w:r>
      <w:r w:rsidR="00881E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</w:t>
      </w:r>
      <w:r w:rsidR="00881E6F" w:rsidRPr="00881E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жилищного контроля</w:t>
      </w: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3FFED8AA" w14:textId="77777777" w:rsidR="008C54CE" w:rsidRPr="008C54CE" w:rsidRDefault="00881E6F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14:paraId="2ECACB60" w14:textId="77777777" w:rsidR="004013A7" w:rsidRDefault="00A109C2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14:paraId="34E8DEA5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64B21F54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2068CCFB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6F8C8F80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7E6A04ED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444BF9CC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31BAF122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6BC18003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7958EB0C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633E2438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620051BB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414C6786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2B2C4B6F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D56AD4D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614343DA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6C8EFD13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448FBDE9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9755ECC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06C29912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7276FCA9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9C7D747" w14:textId="77777777" w:rsidR="004F7F26" w:rsidRDefault="004F7F26" w:rsidP="004013A7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sectPr w:rsidR="004F7F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9AB09B" w14:textId="4C6A69BF" w:rsidR="004013A7" w:rsidRPr="005D3939" w:rsidRDefault="004013A7" w:rsidP="004F7F26">
      <w:pPr>
        <w:shd w:val="clear" w:color="auto" w:fill="FFFFFF"/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013A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lastRenderedPageBreak/>
        <w:t>Приложение</w:t>
      </w:r>
      <w:r w:rsidRPr="004013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013A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к Программе </w:t>
      </w:r>
      <w:r w:rsidRPr="005D3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Пермско</w:t>
      </w:r>
      <w:r w:rsidR="00E42F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 муниципального округа на 202</w:t>
      </w:r>
      <w:r w:rsidR="006D65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5D3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</w:t>
      </w:r>
    </w:p>
    <w:p w14:paraId="63762723" w14:textId="77777777" w:rsidR="004013A7" w:rsidRDefault="004013A7" w:rsidP="004013A7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46C85B15" w14:textId="77777777" w:rsidR="004F7F26" w:rsidRPr="004013A7" w:rsidRDefault="004F7F26" w:rsidP="004013A7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0F5B07A7" w14:textId="77777777" w:rsidR="004013A7" w:rsidRDefault="004013A7" w:rsidP="00401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</w:t>
      </w:r>
    </w:p>
    <w:p w14:paraId="32414F09" w14:textId="77777777" w:rsidR="00D477D2" w:rsidRDefault="004013A7" w:rsidP="00401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по профилактике нарушений жилищного законодательства на территории </w:t>
      </w:r>
      <w:r w:rsidR="00D477D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Пермского муниципального округа</w:t>
      </w: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14:paraId="0E81DD0C" w14:textId="0764864A" w:rsidR="004013A7" w:rsidRPr="004013A7" w:rsidRDefault="004013A7" w:rsidP="00401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 202</w:t>
      </w:r>
      <w:r w:rsidR="006D652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5</w:t>
      </w: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</w:t>
      </w:r>
    </w:p>
    <w:p w14:paraId="2709C17E" w14:textId="77777777" w:rsidR="004013A7" w:rsidRDefault="004013A7" w:rsidP="004013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3C50D817" w14:textId="77777777" w:rsidR="00423492" w:rsidRDefault="00423492" w:rsidP="004013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230"/>
        <w:gridCol w:w="2268"/>
        <w:gridCol w:w="2409"/>
      </w:tblGrid>
      <w:tr w:rsidR="004F7F26" w14:paraId="257CAAD3" w14:textId="77777777" w:rsidTr="009A70FE">
        <w:tc>
          <w:tcPr>
            <w:tcW w:w="392" w:type="dxa"/>
          </w:tcPr>
          <w:p w14:paraId="047EB19E" w14:textId="77777777" w:rsidR="00423492" w:rsidRPr="00051871" w:rsidRDefault="00423492" w:rsidP="004013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B70A3EA" w14:textId="77777777" w:rsidR="00423492" w:rsidRPr="00051871" w:rsidRDefault="00423492" w:rsidP="004013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</w:tcPr>
          <w:p w14:paraId="7B4CED3E" w14:textId="77777777" w:rsidR="00423492" w:rsidRPr="00051871" w:rsidRDefault="00423492" w:rsidP="004F7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7230" w:type="dxa"/>
          </w:tcPr>
          <w:p w14:paraId="51366E4A" w14:textId="77777777" w:rsidR="00423492" w:rsidRPr="00051871" w:rsidRDefault="00423492" w:rsidP="004F7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14:paraId="3031F602" w14:textId="77777777" w:rsidR="00423492" w:rsidRDefault="00423492" w:rsidP="004F7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42349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09" w:type="dxa"/>
          </w:tcPr>
          <w:p w14:paraId="07B77E80" w14:textId="77777777" w:rsidR="00423492" w:rsidRDefault="00423492" w:rsidP="004F7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42349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F7F26" w:rsidRPr="005D3939" w14:paraId="0C3061ED" w14:textId="77777777" w:rsidTr="009A70FE">
        <w:tc>
          <w:tcPr>
            <w:tcW w:w="392" w:type="dxa"/>
          </w:tcPr>
          <w:p w14:paraId="3AB22E94" w14:textId="77777777" w:rsidR="00423492" w:rsidRPr="005D3939" w:rsidRDefault="00423492" w:rsidP="004013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14:paraId="60B1BA02" w14:textId="77777777" w:rsidR="00423492" w:rsidRPr="005D3939" w:rsidRDefault="00423492" w:rsidP="0042349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Информирование</w:t>
            </w:r>
          </w:p>
          <w:p w14:paraId="1D39BB31" w14:textId="77777777" w:rsidR="00423492" w:rsidRPr="005D3939" w:rsidRDefault="00423492" w:rsidP="004013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14:paraId="4ACEFFD2" w14:textId="77777777" w:rsidR="00423492" w:rsidRPr="005D3939" w:rsidRDefault="00423492" w:rsidP="007008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Органа муниципального жилищного контроля в информационно-телекоммуникационной сети </w:t>
            </w:r>
            <w:r w:rsidR="00D477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D477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сведений:</w:t>
            </w:r>
          </w:p>
          <w:p w14:paraId="0238FDE6" w14:textId="77777777" w:rsidR="003A68CD" w:rsidRPr="005D3939" w:rsidRDefault="003A68CD" w:rsidP="007008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11587" w14:textId="77777777" w:rsidR="00423492" w:rsidRPr="005D3939" w:rsidRDefault="00423492" w:rsidP="007008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тексты нормативных правовых актов, регулирующих осуществление муниципального жилищного контроля;</w:t>
            </w:r>
          </w:p>
          <w:p w14:paraId="1053C5FF" w14:textId="77777777" w:rsidR="003A68CD" w:rsidRPr="005D3939" w:rsidRDefault="003A68CD" w:rsidP="003A68CD">
            <w:pPr>
              <w:pStyle w:val="a3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F8BF8" w14:textId="77777777" w:rsidR="00423492" w:rsidRPr="005D3939" w:rsidRDefault="00423492" w:rsidP="007008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жилищного контроля, о сроках и 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их вступления в силу;</w:t>
            </w:r>
          </w:p>
          <w:p w14:paraId="33099C1C" w14:textId="77777777" w:rsidR="003A68CD" w:rsidRPr="005D3939" w:rsidRDefault="003A68CD" w:rsidP="003A68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6B11F" w14:textId="77777777" w:rsidR="00423492" w:rsidRPr="005D3939" w:rsidRDefault="00423492" w:rsidP="007008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14:paraId="05B5A8AA" w14:textId="77777777" w:rsidR="003A68CD" w:rsidRPr="005D3939" w:rsidRDefault="003A68CD" w:rsidP="003A68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C5833" w14:textId="77777777" w:rsidR="003A68CD" w:rsidRPr="005D3939" w:rsidRDefault="00423492" w:rsidP="007008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перечень индикаторов риска нарушения обязательных требований;</w:t>
            </w:r>
            <w:r w:rsidR="00700858"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F07864" w14:textId="77777777" w:rsidR="003A68CD" w:rsidRPr="005D3939" w:rsidRDefault="003A68CD" w:rsidP="003A68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76254" w14:textId="77777777" w:rsidR="00AD6612" w:rsidRPr="005D3939" w:rsidRDefault="00AD6612" w:rsidP="003A68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40DBA" w14:textId="77777777" w:rsidR="003A68CD" w:rsidRDefault="00423492" w:rsidP="007602C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порядок отнесения объектов контроля к категориям риска;</w:t>
            </w:r>
          </w:p>
          <w:p w14:paraId="72DF70E8" w14:textId="77777777" w:rsidR="004618E4" w:rsidRDefault="004618E4" w:rsidP="004618E4">
            <w:pPr>
              <w:pStyle w:val="a3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B7A68" w14:textId="04FB5AA8" w:rsidR="004618E4" w:rsidRPr="007602C3" w:rsidRDefault="004618E4" w:rsidP="004618E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8E4">
              <w:rPr>
                <w:rFonts w:ascii="Times New Roman" w:hAnsi="Times New Roman" w:cs="Times New Roman"/>
                <w:sz w:val="28"/>
                <w:szCs w:val="28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плана контрольных (надзорных) мероприятий</w:t>
            </w:r>
            <w:r w:rsidR="006C44D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4A93A0A7" w14:textId="77777777" w:rsidR="003A68CD" w:rsidRPr="005D3939" w:rsidRDefault="003A68CD" w:rsidP="003A68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6FB57" w14:textId="77777777" w:rsidR="00423492" w:rsidRPr="005D3939" w:rsidRDefault="00423492" w:rsidP="007008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вреда;</w:t>
            </w:r>
          </w:p>
          <w:p w14:paraId="0165014A" w14:textId="77777777" w:rsidR="003A68CD" w:rsidRPr="005D3939" w:rsidRDefault="003A68CD" w:rsidP="003A68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1F4E4" w14:textId="77777777" w:rsidR="00423492" w:rsidRPr="005D3939" w:rsidRDefault="00423492" w:rsidP="007008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сведений, которые могут запрашиваться Органом муниципального жилищного контроля у контролируемого лица;</w:t>
            </w:r>
          </w:p>
          <w:p w14:paraId="395CD074" w14:textId="77777777" w:rsidR="005B696C" w:rsidRPr="005D3939" w:rsidRDefault="005B696C" w:rsidP="005B6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5D546" w14:textId="77777777" w:rsidR="00A109C2" w:rsidRPr="005D3939" w:rsidRDefault="00423492" w:rsidP="00A109C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32C39DD2" w14:textId="77777777" w:rsidR="00A109C2" w:rsidRPr="005D3939" w:rsidRDefault="00A109C2" w:rsidP="00A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19053" w14:textId="605AAEC7" w:rsidR="00423492" w:rsidRPr="00C902CE" w:rsidRDefault="00423492" w:rsidP="00E958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2CE">
              <w:rPr>
                <w:rFonts w:ascii="Times New Roman" w:hAnsi="Times New Roman" w:cs="Times New Roman"/>
                <w:sz w:val="28"/>
                <w:szCs w:val="28"/>
              </w:rPr>
              <w:t>доклад о муниципальном жилищном контроле</w:t>
            </w:r>
            <w:r w:rsidR="00C902CE" w:rsidRPr="00C90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2BBAA7DB" w14:textId="77777777" w:rsidR="00423492" w:rsidRPr="005D3939" w:rsidRDefault="00423492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2C63F05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A6C8113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FA0A313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09CDC68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CC046B7" w14:textId="75D85E89" w:rsidR="003A68CD" w:rsidRPr="005D3939" w:rsidRDefault="00E42F8F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</w:t>
            </w:r>
            <w:r w:rsidR="00E958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5765B884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4647837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D64D522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0515CA2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5 рабочих дней после дня </w:t>
            </w: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внесения изменений </w:t>
            </w:r>
          </w:p>
          <w:p w14:paraId="1D512993" w14:textId="536AA0F7" w:rsidR="003A68CD" w:rsidRPr="005D3939" w:rsidRDefault="00E42F8F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</w:t>
            </w:r>
            <w:r w:rsidR="00E958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4DB49D1B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4FBF132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060E394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0078B7E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C7F3BD0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82668A3" w14:textId="76329EA8" w:rsidR="003A68CD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EFD976F" w14:textId="77777777" w:rsidR="006D6521" w:rsidRPr="005D3939" w:rsidRDefault="006D6521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8F5C9C8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5 рабочих дней после дня утверждения</w:t>
            </w:r>
          </w:p>
          <w:p w14:paraId="584AB2DB" w14:textId="7CFC1825" w:rsidR="003A68CD" w:rsidRPr="005D3939" w:rsidRDefault="00E42F8F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</w:t>
            </w:r>
            <w:r w:rsidR="00E958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44BC540D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7F13E0F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CE675ED" w14:textId="01BFAC51" w:rsidR="004618E4" w:rsidRDefault="004618E4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1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="00E42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</w:t>
            </w:r>
            <w:r w:rsidR="00E958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4046F2F1" w14:textId="77777777" w:rsidR="004618E4" w:rsidRDefault="004618E4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CE2EC53" w14:textId="77777777" w:rsidR="004618E4" w:rsidRDefault="004618E4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891381F" w14:textId="77777777" w:rsidR="004618E4" w:rsidRDefault="004618E4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622BC6D" w14:textId="77777777" w:rsidR="004618E4" w:rsidRDefault="004618E4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DA38028" w14:textId="77777777" w:rsidR="004618E4" w:rsidRDefault="004618E4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4786136" w14:textId="559EDA2E" w:rsidR="003A68CD" w:rsidRPr="005D3939" w:rsidRDefault="00E42F8F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25.12.202</w:t>
            </w:r>
            <w:r w:rsidR="00E958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793636EC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EA6C9CE" w14:textId="09F5D751" w:rsidR="005B696C" w:rsidRPr="005D3939" w:rsidRDefault="00E42F8F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</w:t>
            </w:r>
            <w:r w:rsidR="00E958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1F98BBF4" w14:textId="77777777" w:rsidR="005B696C" w:rsidRPr="005D3939" w:rsidRDefault="005B696C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16F4A7F" w14:textId="77777777" w:rsidR="005B696C" w:rsidRPr="005D3939" w:rsidRDefault="005B696C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589AF38" w14:textId="77777777" w:rsidR="005B696C" w:rsidRPr="005D3939" w:rsidRDefault="005B696C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E13E350" w14:textId="4D0079CD" w:rsidR="005B696C" w:rsidRPr="005D3939" w:rsidRDefault="00E42F8F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</w:t>
            </w:r>
            <w:r w:rsidR="00E958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0C046A74" w14:textId="77777777" w:rsidR="005B696C" w:rsidRPr="005D3939" w:rsidRDefault="005B696C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0749752" w14:textId="77777777" w:rsidR="005B696C" w:rsidRPr="005D3939" w:rsidRDefault="005B696C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1DFCB44" w14:textId="35D2502D" w:rsidR="005B696C" w:rsidRPr="005D3939" w:rsidRDefault="005B696C" w:rsidP="00E958D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15.03.202</w:t>
            </w:r>
            <w:r w:rsidR="00E958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14:paraId="4185B7C9" w14:textId="667BF603" w:rsidR="00810C12" w:rsidRPr="005D3939" w:rsidRDefault="00810C12" w:rsidP="0081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Должностные лица</w:t>
            </w:r>
            <w:r w:rsidR="00F966E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63629">
              <w:rPr>
                <w:rFonts w:ascii="Times New Roman" w:hAnsi="Times New Roman" w:cs="Times New Roman"/>
                <w:iCs/>
                <w:sz w:val="28"/>
                <w:szCs w:val="28"/>
              </w:rPr>
              <w:t>отдела муниципального контроля и исполнения административного законодательства</w:t>
            </w:r>
          </w:p>
          <w:p w14:paraId="41E869D2" w14:textId="77777777" w:rsidR="00423492" w:rsidRPr="005D3939" w:rsidRDefault="00423492" w:rsidP="004013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7F26" w:rsidRPr="005D3939" w14:paraId="6EB9FF35" w14:textId="77777777" w:rsidTr="009A70FE">
        <w:tc>
          <w:tcPr>
            <w:tcW w:w="392" w:type="dxa"/>
          </w:tcPr>
          <w:p w14:paraId="37298343" w14:textId="77777777" w:rsidR="00423492" w:rsidRPr="005D3939" w:rsidRDefault="00CE1D0B" w:rsidP="004013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</w:tcPr>
          <w:p w14:paraId="4E9D63BA" w14:textId="77777777" w:rsidR="00423492" w:rsidRPr="005D3939" w:rsidRDefault="00CE1D0B" w:rsidP="004013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7230" w:type="dxa"/>
          </w:tcPr>
          <w:p w14:paraId="0707ADDE" w14:textId="77777777" w:rsidR="00CE1D0B" w:rsidRPr="005D3939" w:rsidRDefault="00CE1D0B" w:rsidP="00CE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 осуществляется в устной и письменной формах по следующим вопросам:</w:t>
            </w:r>
          </w:p>
          <w:p w14:paraId="4CA5C237" w14:textId="77777777" w:rsidR="00CE1D0B" w:rsidRPr="005D3939" w:rsidRDefault="00CE1D0B" w:rsidP="00CE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жилищного контроля;</w:t>
            </w:r>
          </w:p>
          <w:p w14:paraId="0E188409" w14:textId="77777777" w:rsidR="00CE1D0B" w:rsidRPr="005D3939" w:rsidRDefault="00CE1D0B" w:rsidP="00CE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профилактических, контрольных мероприятий.</w:t>
            </w:r>
          </w:p>
          <w:p w14:paraId="5D8E0EC1" w14:textId="77777777" w:rsidR="00CE1D0B" w:rsidRPr="005D3939" w:rsidRDefault="00CE1D0B" w:rsidP="00CE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8F8E0" w14:textId="77777777" w:rsidR="00423492" w:rsidRPr="005D3939" w:rsidRDefault="00CE1D0B" w:rsidP="00CE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Способы консультирования: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77D07F64" w14:textId="77777777" w:rsidR="00CE1D0B" w:rsidRPr="005D3939" w:rsidRDefault="00CE1D0B" w:rsidP="00CE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40D40" w14:textId="77777777" w:rsidR="00CE1D0B" w:rsidRPr="005D3939" w:rsidRDefault="00CE1D0B" w:rsidP="004F7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без взимания платы.</w:t>
            </w:r>
          </w:p>
          <w:p w14:paraId="5A6D15B5" w14:textId="77777777" w:rsidR="00CE1D0B" w:rsidRPr="005D3939" w:rsidRDefault="00CE1D0B" w:rsidP="004F7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6A935" w14:textId="77777777" w:rsidR="004F7F26" w:rsidRPr="005D3939" w:rsidRDefault="004F7F26" w:rsidP="004F7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1CF611AD" w14:textId="77777777" w:rsidR="004F7F26" w:rsidRPr="005D3939" w:rsidRDefault="004F7F26" w:rsidP="004F7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0CEE6" w14:textId="1D959C1A" w:rsidR="004F7F26" w:rsidRDefault="004F7F26" w:rsidP="004F7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</w:t>
            </w:r>
            <w:r w:rsidR="00C63629"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округа Пермского края</w:t>
            </w:r>
          </w:p>
          <w:p w14:paraId="4ADE181C" w14:textId="77777777" w:rsidR="00020C30" w:rsidRPr="005D3939" w:rsidRDefault="00020C30" w:rsidP="004F7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EA73DE" w14:textId="085A87A5" w:rsidR="009A70FE" w:rsidRDefault="00D40518" w:rsidP="009A7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14:paraId="454FB9BF" w14:textId="43EB74BE" w:rsidR="00423492" w:rsidRPr="005D3939" w:rsidRDefault="00423492" w:rsidP="00CE138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3C9A386D" w14:textId="7AA5FEA5" w:rsidR="00C63629" w:rsidRPr="005D3939" w:rsidRDefault="00C63629" w:rsidP="009A7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Управления, д</w:t>
            </w:r>
            <w:r w:rsidRPr="005D3939">
              <w:rPr>
                <w:rFonts w:ascii="Times New Roman" w:hAnsi="Times New Roman" w:cs="Times New Roman"/>
                <w:iCs/>
                <w:sz w:val="28"/>
                <w:szCs w:val="28"/>
              </w:rPr>
              <w:t>олжностные лица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отдела муниципального контроля и исполнения административного законодательства</w:t>
            </w:r>
          </w:p>
          <w:p w14:paraId="1E95AA7B" w14:textId="314B9B86" w:rsidR="00423492" w:rsidRPr="005D3939" w:rsidRDefault="00423492" w:rsidP="00F966E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F7F26" w:rsidRPr="005D3939" w14:paraId="1A3A7F4A" w14:textId="77777777" w:rsidTr="009A70FE">
        <w:tc>
          <w:tcPr>
            <w:tcW w:w="392" w:type="dxa"/>
          </w:tcPr>
          <w:p w14:paraId="70807BE1" w14:textId="77777777" w:rsidR="00423492" w:rsidRPr="005D3939" w:rsidRDefault="004F7F26" w:rsidP="004013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14:paraId="0C1D48AC" w14:textId="77777777" w:rsidR="00423492" w:rsidRPr="005D3939" w:rsidRDefault="004F7F26" w:rsidP="004013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7230" w:type="dxa"/>
          </w:tcPr>
          <w:p w14:paraId="5A79B18B" w14:textId="77777777" w:rsidR="00423492" w:rsidRPr="005D3939" w:rsidRDefault="004F7F26" w:rsidP="004F7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Направление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2268" w:type="dxa"/>
          </w:tcPr>
          <w:p w14:paraId="099D1125" w14:textId="77777777" w:rsidR="00CE1383" w:rsidRPr="005D3939" w:rsidRDefault="00CE1383" w:rsidP="00CE138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порядке и сроки, установленные действующим законодательством</w:t>
            </w:r>
          </w:p>
          <w:p w14:paraId="69A75E47" w14:textId="77777777" w:rsidR="00423492" w:rsidRPr="005D3939" w:rsidRDefault="00423492" w:rsidP="004013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54D8BF94" w14:textId="2A2AAA4C" w:rsidR="00423492" w:rsidRPr="005D3939" w:rsidRDefault="00C63629" w:rsidP="00C636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Управления, д</w:t>
            </w:r>
            <w:r w:rsidRPr="005D3939">
              <w:rPr>
                <w:rFonts w:ascii="Times New Roman" w:hAnsi="Times New Roman" w:cs="Times New Roman"/>
                <w:iCs/>
                <w:sz w:val="28"/>
                <w:szCs w:val="28"/>
              </w:rPr>
              <w:t>олжностные лица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отдела муниципального контроля и исполнения административного законодательства</w:t>
            </w:r>
          </w:p>
        </w:tc>
      </w:tr>
    </w:tbl>
    <w:p w14:paraId="237002BB" w14:textId="77777777" w:rsidR="00653742" w:rsidRPr="001F7BF6" w:rsidRDefault="00653742" w:rsidP="001205B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53742" w:rsidRPr="001F7BF6" w:rsidSect="000C18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77D92"/>
    <w:multiLevelType w:val="hybridMultilevel"/>
    <w:tmpl w:val="9DE25C0A"/>
    <w:lvl w:ilvl="0" w:tplc="F41C9646">
      <w:start w:val="1"/>
      <w:numFmt w:val="decimal"/>
      <w:lvlText w:val="3.1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914220B"/>
    <w:multiLevelType w:val="hybridMultilevel"/>
    <w:tmpl w:val="78920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F4646"/>
    <w:multiLevelType w:val="hybridMultilevel"/>
    <w:tmpl w:val="11765E28"/>
    <w:lvl w:ilvl="0" w:tplc="935CA066">
      <w:start w:val="1"/>
      <w:numFmt w:val="decimal"/>
      <w:lvlText w:val="3.2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BF6"/>
    <w:rsid w:val="00020C30"/>
    <w:rsid w:val="00051871"/>
    <w:rsid w:val="00072D52"/>
    <w:rsid w:val="000C189F"/>
    <w:rsid w:val="000D7E2E"/>
    <w:rsid w:val="001205B3"/>
    <w:rsid w:val="00122D4B"/>
    <w:rsid w:val="00133A20"/>
    <w:rsid w:val="00162090"/>
    <w:rsid w:val="001F7BF6"/>
    <w:rsid w:val="002A5DBA"/>
    <w:rsid w:val="002F70D4"/>
    <w:rsid w:val="003412C5"/>
    <w:rsid w:val="00346192"/>
    <w:rsid w:val="003A68CD"/>
    <w:rsid w:val="004013A7"/>
    <w:rsid w:val="00423492"/>
    <w:rsid w:val="00432B14"/>
    <w:rsid w:val="0044765B"/>
    <w:rsid w:val="004618E4"/>
    <w:rsid w:val="00495B94"/>
    <w:rsid w:val="004C111C"/>
    <w:rsid w:val="004C2ECE"/>
    <w:rsid w:val="004E56F8"/>
    <w:rsid w:val="004F7F26"/>
    <w:rsid w:val="00566EE5"/>
    <w:rsid w:val="00575E51"/>
    <w:rsid w:val="005A089E"/>
    <w:rsid w:val="005B696C"/>
    <w:rsid w:val="005D3939"/>
    <w:rsid w:val="005F1741"/>
    <w:rsid w:val="00653742"/>
    <w:rsid w:val="006A1801"/>
    <w:rsid w:val="006C44D7"/>
    <w:rsid w:val="006D6521"/>
    <w:rsid w:val="006E7DA6"/>
    <w:rsid w:val="00700858"/>
    <w:rsid w:val="00717292"/>
    <w:rsid w:val="00742CDE"/>
    <w:rsid w:val="007602C3"/>
    <w:rsid w:val="00810C12"/>
    <w:rsid w:val="0082295F"/>
    <w:rsid w:val="00881E6F"/>
    <w:rsid w:val="008C54CE"/>
    <w:rsid w:val="009A70FE"/>
    <w:rsid w:val="00A109C2"/>
    <w:rsid w:val="00A727DE"/>
    <w:rsid w:val="00AD6612"/>
    <w:rsid w:val="00BB004A"/>
    <w:rsid w:val="00C36B02"/>
    <w:rsid w:val="00C63629"/>
    <w:rsid w:val="00C902CE"/>
    <w:rsid w:val="00CE1383"/>
    <w:rsid w:val="00CE1D0B"/>
    <w:rsid w:val="00CF3B78"/>
    <w:rsid w:val="00D0064C"/>
    <w:rsid w:val="00D40518"/>
    <w:rsid w:val="00D477D2"/>
    <w:rsid w:val="00DB1902"/>
    <w:rsid w:val="00E42F8F"/>
    <w:rsid w:val="00E6570B"/>
    <w:rsid w:val="00E958DC"/>
    <w:rsid w:val="00EB1816"/>
    <w:rsid w:val="00EC28F9"/>
    <w:rsid w:val="00F47188"/>
    <w:rsid w:val="00F966E0"/>
    <w:rsid w:val="00FC5795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2D81"/>
  <w15:docId w15:val="{291CDDBC-8B56-4973-9819-73AAAC5F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0D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D4"/>
    <w:rPr>
      <w:rFonts w:ascii="Calibri" w:hAnsi="Calibri" w:cs="Calibri"/>
      <w:sz w:val="16"/>
      <w:szCs w:val="16"/>
    </w:rPr>
  </w:style>
  <w:style w:type="table" w:styleId="a6">
    <w:name w:val="Table Grid"/>
    <w:basedOn w:val="a1"/>
    <w:uiPriority w:val="59"/>
    <w:rsid w:val="0043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23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3BD92102D4A4B4F6619758DE0B6D9709A380076F18E268A49D5DC7D0114DC042C7FEA59866D27E8816DD439F848971077A55EF9CBB9D4BF2X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6111452965ECA20CA30C8B25DAE7BEF7313D447D85842F0B894ED922F430056DBC7DB95EBE0F55AD131BED45E92ED34AF4291FADF893B8kE4CE" TargetMode="External"/><Relationship Id="rId5" Type="http://schemas.openxmlformats.org/officeDocument/2006/relationships/hyperlink" Target="consultantplus://offline/ref=D76111452965ECA20CA30C8B25DAE7BEF7313C457486842F0B894ED922F430056DBC7DB95EBE0B5EA8131BED45E92ED34AF4291FADF893B8kE4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admkom-01</cp:lastModifiedBy>
  <cp:revision>19</cp:revision>
  <cp:lastPrinted>2024-09-18T08:53:00Z</cp:lastPrinted>
  <dcterms:created xsi:type="dcterms:W3CDTF">2022-12-15T10:02:00Z</dcterms:created>
  <dcterms:modified xsi:type="dcterms:W3CDTF">2024-09-19T06:26:00Z</dcterms:modified>
</cp:coreProperties>
</file>